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3366" w14:textId="77777777" w:rsidR="00EB1D0A" w:rsidRDefault="00EB1D0A" w:rsidP="00DD1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1D03AEFE" w14:textId="77777777" w:rsidR="00EB1D0A" w:rsidRPr="00B53F1A" w:rsidRDefault="00EB1D0A" w:rsidP="00DD1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PÁLYÁZATI FELHÍVÁS</w:t>
      </w:r>
    </w:p>
    <w:p w14:paraId="315CFF12" w14:textId="77777777" w:rsidR="00EB1D0A" w:rsidRPr="00B53F1A" w:rsidRDefault="00EB1D0A" w:rsidP="00DD13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</w:p>
    <w:p w14:paraId="57B2233D" w14:textId="77777777" w:rsidR="00EB1D0A" w:rsidRPr="00B53F1A" w:rsidRDefault="00EB1D0A" w:rsidP="00B53F1A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Népművészeti Egyesületek Szövetsége, a Hagyományok Háza, a debreceni Kézműves Alapítvány, a Debreceni Művelődési Központ és Ifjúsági Ház, valamint az </w:t>
      </w:r>
      <w:r w:rsidRPr="00B53F1A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Örökség</w:t>
      </w:r>
      <w:r w:rsidRPr="00B53F1A">
        <w:rPr>
          <w:rFonts w:ascii="Times New Roman" w:hAnsi="Times New Roman"/>
          <w:sz w:val="24"/>
          <w:szCs w:val="24"/>
          <w:shd w:val="clear" w:color="auto" w:fill="FFFFFF"/>
        </w:rPr>
        <w:t> Nemzeti </w:t>
      </w:r>
      <w:r w:rsidRPr="00B53F1A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Gyermek</w:t>
      </w:r>
      <w:r w:rsidRPr="00B53F1A">
        <w:rPr>
          <w:rFonts w:ascii="Times New Roman" w:hAnsi="Times New Roman"/>
          <w:sz w:val="24"/>
          <w:szCs w:val="24"/>
          <w:shd w:val="clear" w:color="auto" w:fill="FFFFFF"/>
        </w:rPr>
        <w:t> és Ifjúsági </w:t>
      </w:r>
      <w:r w:rsidRPr="00B53F1A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Népművészeti Egyesület, a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népművészeti hagyományok tovább éltetése, a fiatalok alkotókészségének fejlesztése érdekében lehetőséget kíván teremteni a Magyarországon és az ország határain túli magyar nyelvterületen élő, a hagyományos kézműves tevékenységekkel foglalkozó fiataloknak a bemutatkozásra, megmérettetésre, illetve hagyományápoló tevékenységük továbbfejlesztésére a</w:t>
      </w:r>
    </w:p>
    <w:p w14:paraId="67FEC2DC" w14:textId="77777777" w:rsidR="00EB1D0A" w:rsidRPr="00B53F1A" w:rsidRDefault="00EB1D0A" w:rsidP="00DD137C">
      <w:pPr>
        <w:tabs>
          <w:tab w:val="left" w:pos="133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XIV. VÁNDORLEGÉNY</w:t>
      </w:r>
    </w:p>
    <w:p w14:paraId="33865ABF" w14:textId="77777777" w:rsidR="00EB1D0A" w:rsidRPr="00B53F1A" w:rsidRDefault="00EB1D0A" w:rsidP="00DD137C">
      <w:pPr>
        <w:tabs>
          <w:tab w:val="left" w:pos="133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Országos Gyermek és Ifjúsági Népi Kézműves Pályázattal</w:t>
      </w:r>
    </w:p>
    <w:p w14:paraId="44542FA6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  <w:t>Az országban és az ország határain túli magyar nyelvterületen élő, 35 évnél nem idősebb fiatalok, általános és középiskolai diákok számára hirdeti meg</w:t>
      </w:r>
    </w:p>
    <w:p w14:paraId="6CB4BA1C" w14:textId="77777777" w:rsidR="00EB1D0A" w:rsidRPr="00B53F1A" w:rsidRDefault="00EB1D0A" w:rsidP="007D740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Várják az adott néprajzi tájegységre jellemző formavilág és díszítőelemek felhasználásával készített alkotásokat.</w:t>
      </w:r>
    </w:p>
    <w:p w14:paraId="6C54B6F6" w14:textId="77777777" w:rsidR="00EB1D0A" w:rsidRPr="00B53F1A" w:rsidRDefault="00EB1D0A" w:rsidP="007D740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A pályamunkák természetes anyagokból (textil, agyag, szalma, csuhé, vessző, gyöngy, fa, bőr, tojás stb.) hagyományos technikával készített gyermekjátékok és használati tárgyak lehetnek.</w:t>
      </w:r>
    </w:p>
    <w:p w14:paraId="08FBDFB3" w14:textId="77777777" w:rsidR="00EB1D0A" w:rsidRPr="00B53F1A" w:rsidRDefault="00EB1D0A" w:rsidP="007D7401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Pályázati feltételek: egyéni alkotók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maximum 5 darab,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alkotóközösségek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(szakkör, kör, klub, iskola, osztály, csoport stb.) maximum 15 darab pályamunkát küldhetnek be. </w:t>
      </w:r>
    </w:p>
    <w:p w14:paraId="41C191E5" w14:textId="77777777" w:rsidR="00EB1D0A" w:rsidRPr="00B53F1A" w:rsidRDefault="00EB1D0A" w:rsidP="007D7401">
      <w:pPr>
        <w:shd w:val="clear" w:color="auto" w:fill="FFFFFF"/>
        <w:spacing w:after="0" w:line="161" w:lineRule="atLeast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Nevezési díj nincs.</w:t>
      </w:r>
    </w:p>
    <w:p w14:paraId="3A06DD0D" w14:textId="77777777" w:rsidR="00EB1D0A" w:rsidRPr="00B53F1A" w:rsidRDefault="00EB1D0A" w:rsidP="007D7401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</w:p>
    <w:p w14:paraId="345B13EA" w14:textId="77777777" w:rsidR="00EB1D0A" w:rsidRPr="00B53F1A" w:rsidRDefault="00EB1D0A" w:rsidP="00DD137C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PÁLYÁZAT DÍJAZÁSA</w:t>
      </w:r>
    </w:p>
    <w:p w14:paraId="2517C9D5" w14:textId="77777777" w:rsidR="00EB1D0A" w:rsidRPr="00B53F1A" w:rsidRDefault="00EB1D0A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1CA6B158" w14:textId="77777777" w:rsidR="00EB1D0A" w:rsidRPr="00B53F1A" w:rsidRDefault="00EB1D0A" w:rsidP="00DD137C">
      <w:pPr>
        <w:spacing w:after="0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sz w:val="24"/>
          <w:szCs w:val="24"/>
          <w:lang w:eastAsia="hu-HU"/>
        </w:rPr>
        <w:t>Regionális kiállításoknál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korosztályonként: </w:t>
      </w:r>
    </w:p>
    <w:p w14:paraId="41EE42F4" w14:textId="77777777" w:rsidR="00EB1D0A" w:rsidRPr="00B53F1A" w:rsidRDefault="00EB1D0A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Gyermek kategória I.: 6-10 év közötti korosztály</w:t>
      </w:r>
    </w:p>
    <w:p w14:paraId="6C8B5724" w14:textId="77777777" w:rsidR="00EB1D0A" w:rsidRPr="00B53F1A" w:rsidRDefault="00EB1D0A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Gyermek kategória II.: 11-14 év közötti korosztály</w:t>
      </w:r>
    </w:p>
    <w:p w14:paraId="389AEB60" w14:textId="77777777" w:rsidR="00EB1D0A" w:rsidRPr="00B53F1A" w:rsidRDefault="00EB1D0A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Ifjúsági kategória I.: 15-20 év közötti korosztály</w:t>
      </w:r>
    </w:p>
    <w:p w14:paraId="2A449FE9" w14:textId="77777777" w:rsidR="00EB1D0A" w:rsidRPr="00B53F1A" w:rsidRDefault="00EB1D0A" w:rsidP="00DD137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Ifjúsági kategória II.: 21-35 év közötti korosztály</w:t>
      </w:r>
    </w:p>
    <w:p w14:paraId="25B785E9" w14:textId="77777777" w:rsidR="00EB1D0A" w:rsidRPr="00B53F1A" w:rsidRDefault="00EB1D0A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sz w:val="24"/>
          <w:szCs w:val="24"/>
          <w:lang w:eastAsia="hu-HU"/>
        </w:rPr>
        <w:t xml:space="preserve">Országos kiállításon </w:t>
      </w:r>
      <w:proofErr w:type="spellStart"/>
      <w:r w:rsidRPr="00B53F1A">
        <w:rPr>
          <w:rFonts w:ascii="Times New Roman" w:hAnsi="Times New Roman"/>
          <w:b/>
          <w:sz w:val="24"/>
          <w:szCs w:val="24"/>
          <w:lang w:eastAsia="hu-HU"/>
        </w:rPr>
        <w:t>szakmánként</w:t>
      </w:r>
      <w:proofErr w:type="spellEnd"/>
      <w:r w:rsidRPr="00B53F1A">
        <w:rPr>
          <w:rFonts w:ascii="Times New Roman" w:hAnsi="Times New Roman"/>
          <w:b/>
          <w:sz w:val="24"/>
          <w:szCs w:val="24"/>
          <w:lang w:eastAsia="hu-HU"/>
        </w:rPr>
        <w:t>:</w:t>
      </w:r>
    </w:p>
    <w:p w14:paraId="0C991470" w14:textId="77777777" w:rsidR="00EB1D0A" w:rsidRPr="00B53F1A" w:rsidRDefault="00EB1D0A" w:rsidP="007D740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Debrecenben megrendezendő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országos kiállításon </w:t>
      </w:r>
      <w:r w:rsidRPr="00B53F1A">
        <w:rPr>
          <w:rFonts w:ascii="Times New Roman" w:hAnsi="Times New Roman"/>
          <w:sz w:val="24"/>
          <w:szCs w:val="24"/>
          <w:lang w:eastAsia="hu-HU"/>
        </w:rPr>
        <w:t>a bíráló bizottság szakáganként és korcsoportonként, az alkotóközösségeknek és egyéni alkotóknak I., II., III. és különdíjat adományoz.</w:t>
      </w:r>
    </w:p>
    <w:p w14:paraId="67B1C987" w14:textId="77777777" w:rsidR="00EB1D0A" w:rsidRPr="00B53F1A" w:rsidRDefault="00EB1D0A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2A8D2CC4" w14:textId="77777777" w:rsidR="00EB1D0A" w:rsidRPr="00B53F1A" w:rsidRDefault="00EB1D0A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4FB2430" w14:textId="77777777" w:rsidR="00EB1D0A" w:rsidRPr="00B53F1A" w:rsidRDefault="00EB1D0A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1A7F5C4" w14:textId="77777777" w:rsidR="00EB1D0A" w:rsidRPr="00B53F1A" w:rsidRDefault="00EB1D0A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138C401D" w14:textId="77777777" w:rsidR="00EB1D0A" w:rsidRPr="00B53F1A" w:rsidRDefault="00EB1D0A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06845F32" w14:textId="77777777" w:rsidR="00EB1D0A" w:rsidRPr="00B53F1A" w:rsidRDefault="00EB1D0A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1F44BFA8" w14:textId="77777777" w:rsidR="00EB1D0A" w:rsidRPr="00B53F1A" w:rsidRDefault="00EB1D0A" w:rsidP="00DD137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PÁLYÁZATAL KAPCSOLATOS TUDNIVALÓK</w:t>
      </w:r>
    </w:p>
    <w:p w14:paraId="2B79563E" w14:textId="77777777" w:rsidR="00EB1D0A" w:rsidRPr="00B53F1A" w:rsidRDefault="00EB1D0A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68EE4391" w14:textId="18EB5D3B" w:rsidR="00EB1D0A" w:rsidRPr="00B53F1A" w:rsidRDefault="00EB1D0A" w:rsidP="007D74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pályázaton való részvétel feltétele a mellékelt jelentkezési lap kitöltése, amelyet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2021. </w:t>
      </w:r>
      <w:r w:rsidR="00E4124C">
        <w:rPr>
          <w:rFonts w:ascii="Times New Roman" w:hAnsi="Times New Roman"/>
          <w:b/>
          <w:bCs/>
          <w:sz w:val="24"/>
          <w:szCs w:val="24"/>
          <w:lang w:eastAsia="hu-HU"/>
        </w:rPr>
        <w:t>június</w:t>
      </w:r>
      <w:r w:rsidR="0091600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2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0-ig a saját régiójukba kell eljuttatniuk a pályázóknak.</w:t>
      </w:r>
    </w:p>
    <w:p w14:paraId="17A2F09D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pályamunkákon szerepeltetni kell: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az iskola, intézmény és az egyén vagy csoport nevét, címét, az alkotó (alkotók) életkorát, az alkotások megnevezését, a felkészítő tanár vagy mester nevét és címét.</w:t>
      </w:r>
    </w:p>
    <w:p w14:paraId="60F56FD4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42D00C14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 REGIONÁLIS KIÁLLÍTÁSOK RENDEZŐI, helyszínei és a legfontosabb időpontok:</w:t>
      </w:r>
      <w:r w:rsidRPr="00B53F1A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426C42F7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im"/>
        </w:rPr>
      </w:pPr>
      <w:r w:rsidRPr="00B53F1A">
        <w:rPr>
          <w:b/>
          <w:bCs/>
        </w:rPr>
        <w:t xml:space="preserve">Észak-Magyarország – </w:t>
      </w:r>
      <w:r w:rsidRPr="00B53F1A">
        <w:rPr>
          <w:b/>
        </w:rPr>
        <w:t>Matyó Népművészeti Egyesület</w:t>
      </w:r>
      <w:r w:rsidRPr="00B53F1A">
        <w:rPr>
          <w:rStyle w:val="im"/>
        </w:rPr>
        <w:t xml:space="preserve"> </w:t>
      </w:r>
    </w:p>
    <w:p w14:paraId="4E51E68E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im"/>
        </w:rPr>
      </w:pPr>
      <w:r w:rsidRPr="00B53F1A">
        <w:rPr>
          <w:rStyle w:val="im"/>
        </w:rPr>
        <w:t xml:space="preserve">3400 Mezőkövesd, </w:t>
      </w:r>
      <w:proofErr w:type="spellStart"/>
      <w:r w:rsidRPr="00B53F1A">
        <w:rPr>
          <w:rStyle w:val="im"/>
        </w:rPr>
        <w:t>Kisjankó</w:t>
      </w:r>
      <w:proofErr w:type="spellEnd"/>
      <w:r w:rsidRPr="00B53F1A">
        <w:rPr>
          <w:rStyle w:val="im"/>
        </w:rPr>
        <w:t xml:space="preserve"> Bori u. 5. </w:t>
      </w:r>
    </w:p>
    <w:p w14:paraId="3706B3D9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im"/>
        </w:rPr>
      </w:pPr>
      <w:r w:rsidRPr="00B53F1A">
        <w:rPr>
          <w:rStyle w:val="im"/>
        </w:rPr>
        <w:t>(Borsod-Abaúj-Zemplén, Heves, Nógrád megye, Felvidék)</w:t>
      </w:r>
    </w:p>
    <w:p w14:paraId="172E52A4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</w:pPr>
      <w:r w:rsidRPr="00B53F1A">
        <w:rPr>
          <w:bCs/>
        </w:rPr>
        <w:t>Alkotások benyújtásának időpontja: 2021. október 15.</w:t>
      </w:r>
      <w:r w:rsidRPr="00B53F1A">
        <w:t xml:space="preserve"> </w:t>
      </w:r>
    </w:p>
    <w:p w14:paraId="67252A01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53F1A">
        <w:t>Zsűrizés időpontja: </w:t>
      </w:r>
      <w:r w:rsidRPr="00B53F1A">
        <w:rPr>
          <w:bCs/>
        </w:rPr>
        <w:t>2021. október 22.</w:t>
      </w:r>
    </w:p>
    <w:p w14:paraId="17C94CB2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53F1A">
        <w:rPr>
          <w:rStyle w:val="im"/>
        </w:rPr>
        <w:t xml:space="preserve">Kiállítás megnyitó: </w:t>
      </w:r>
      <w:r w:rsidRPr="00B53F1A">
        <w:rPr>
          <w:bCs/>
        </w:rPr>
        <w:t>2021. november 5.</w:t>
      </w:r>
    </w:p>
    <w:p w14:paraId="20900476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</w:pPr>
      <w:r w:rsidRPr="00B53F1A">
        <w:rPr>
          <w:rStyle w:val="im"/>
        </w:rPr>
        <w:t>Kiállítás helyszíne: </w:t>
      </w:r>
      <w:r w:rsidRPr="00B53F1A">
        <w:t>Közösségi Ház Mezőkövesd, Szent László tér 24.</w:t>
      </w:r>
    </w:p>
    <w:p w14:paraId="5007D465" w14:textId="5A6E10F1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</w:pPr>
      <w:r w:rsidRPr="00B53F1A">
        <w:t xml:space="preserve">Kiállítás </w:t>
      </w:r>
      <w:proofErr w:type="gramStart"/>
      <w:r w:rsidRPr="00B53F1A">
        <w:t>nyitva tartása</w:t>
      </w:r>
      <w:proofErr w:type="gramEnd"/>
      <w:r w:rsidRPr="00B53F1A">
        <w:t>: </w:t>
      </w:r>
      <w:r w:rsidRPr="00B53F1A">
        <w:rPr>
          <w:bCs/>
        </w:rPr>
        <w:t xml:space="preserve">2021. november 5 </w:t>
      </w:r>
      <w:bookmarkStart w:id="0" w:name="_Hlk67293135"/>
      <w:r w:rsidRPr="00B53F1A">
        <w:rPr>
          <w:bCs/>
        </w:rPr>
        <w:t xml:space="preserve">– </w:t>
      </w:r>
      <w:bookmarkEnd w:id="0"/>
      <w:r w:rsidRPr="00B53F1A">
        <w:t xml:space="preserve">december 4. </w:t>
      </w:r>
    </w:p>
    <w:p w14:paraId="576C0301" w14:textId="36275F5A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</w:pPr>
      <w:r w:rsidRPr="00B53F1A">
        <w:rPr>
          <w:rStyle w:val="im"/>
        </w:rPr>
        <w:t>Kapcsolattartó:</w:t>
      </w:r>
      <w:r w:rsidRPr="00B53F1A">
        <w:t xml:space="preserve"> </w:t>
      </w:r>
      <w:r w:rsidR="00916001">
        <w:t>Kolosai Katalin</w:t>
      </w:r>
      <w:r w:rsidRPr="00B53F1A">
        <w:t xml:space="preserve">, </w:t>
      </w:r>
      <w:r w:rsidR="00916001">
        <w:t>49-411-686, 2</w:t>
      </w:r>
      <w:r w:rsidRPr="00B53F1A">
        <w:t>0-</w:t>
      </w:r>
      <w:r w:rsidR="00916001">
        <w:t>936-1026</w:t>
      </w:r>
      <w:r w:rsidRPr="00B53F1A">
        <w:t xml:space="preserve">, </w:t>
      </w:r>
      <w:hyperlink r:id="rId7" w:history="1">
        <w:r w:rsidRPr="00B53F1A">
          <w:rPr>
            <w:rStyle w:val="Hiperhivatkozs"/>
          </w:rPr>
          <w:t>matyofolk@gmail.com</w:t>
        </w:r>
      </w:hyperlink>
    </w:p>
    <w:p w14:paraId="65BC0ECF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7A91060B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53F1A">
        <w:rPr>
          <w:b/>
          <w:bCs/>
        </w:rPr>
        <w:t xml:space="preserve">Észak-Alföld </w:t>
      </w:r>
      <w:r w:rsidRPr="00B53F1A">
        <w:rPr>
          <w:bCs/>
        </w:rPr>
        <w:t xml:space="preserve">– </w:t>
      </w:r>
      <w:r w:rsidRPr="00B53F1A">
        <w:rPr>
          <w:b/>
          <w:bCs/>
        </w:rPr>
        <w:t>Bihari Népművészeti Egyesület </w:t>
      </w:r>
    </w:p>
    <w:p w14:paraId="28A1D4F3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</w:pPr>
      <w:r w:rsidRPr="00B53F1A">
        <w:t>4100 Berettyóújfalu, Tavasz körút 10.</w:t>
      </w:r>
    </w:p>
    <w:p w14:paraId="4DE3D3F9" w14:textId="77777777" w:rsidR="00EB1D0A" w:rsidRPr="00B53F1A" w:rsidRDefault="00EB1D0A" w:rsidP="007D7401">
      <w:pPr>
        <w:shd w:val="clear" w:color="auto" w:fill="FFFFFF"/>
        <w:spacing w:line="161" w:lineRule="atLeast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Kapcsolattartó: Takácsné Czeglédi Anikó, 54-400-146, 20-586-0181,  </w:t>
      </w:r>
      <w:hyperlink r:id="rId8" w:tgtFrame="_blank" w:history="1">
        <w:r w:rsidRPr="00B53F1A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nepmuv93@gmail.com</w:t>
        </w:r>
      </w:hyperlink>
    </w:p>
    <w:p w14:paraId="3847E767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53F1A">
        <w:rPr>
          <w:b/>
          <w:bCs/>
        </w:rPr>
        <w:t xml:space="preserve">Dél-Alföld </w:t>
      </w:r>
      <w:r w:rsidRPr="00B53F1A">
        <w:rPr>
          <w:bCs/>
        </w:rPr>
        <w:t xml:space="preserve">– </w:t>
      </w:r>
      <w:r w:rsidRPr="00B53F1A">
        <w:rPr>
          <w:b/>
          <w:bCs/>
        </w:rPr>
        <w:t>Békés Megyei Népművészeti Egyesület</w:t>
      </w:r>
    </w:p>
    <w:p w14:paraId="39851C21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53F1A">
        <w:rPr>
          <w:bCs/>
        </w:rPr>
        <w:t>Békéscsaba Orosházi u. 32.</w:t>
      </w:r>
    </w:p>
    <w:p w14:paraId="76465394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Kapcsolattartó: Kocsis Klára, 30/163-9671, </w:t>
      </w:r>
      <w:r w:rsidRPr="00B53F1A">
        <w:rPr>
          <w:rStyle w:val="Hiperhivatkozs"/>
          <w:rFonts w:ascii="Times New Roman" w:hAnsi="Times New Roman"/>
          <w:sz w:val="24"/>
          <w:szCs w:val="24"/>
        </w:rPr>
        <w:t>info@bmne.hu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94B7080" w14:textId="77777777" w:rsidR="00916001" w:rsidRDefault="00916001" w:rsidP="007D740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80A1F96" w14:textId="527ABA57" w:rsidR="00EB1D0A" w:rsidRPr="00B53F1A" w:rsidRDefault="00EB1D0A" w:rsidP="007D74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Közép-Dunántúl – Magyarországi Alkotóművészek </w:t>
      </w:r>
      <w:r w:rsidRPr="00B53F1A">
        <w:rPr>
          <w:rFonts w:ascii="Times New Roman" w:hAnsi="Times New Roman"/>
          <w:b/>
          <w:sz w:val="24"/>
          <w:szCs w:val="24"/>
        </w:rPr>
        <w:t>Közép – és Nyugat dunántúli Regionális Társasága</w:t>
      </w:r>
    </w:p>
    <w:p w14:paraId="276A8008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8000 Székesfehérvár, III. Béla király tér 1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11D6BF4C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Kapcsolattartó: </w:t>
      </w:r>
      <w:proofErr w:type="spellStart"/>
      <w:r w:rsidRPr="00B53F1A">
        <w:rPr>
          <w:rFonts w:ascii="Times New Roman" w:hAnsi="Times New Roman"/>
          <w:sz w:val="24"/>
          <w:szCs w:val="24"/>
          <w:lang w:eastAsia="hu-HU"/>
        </w:rPr>
        <w:t>Sevella</w:t>
      </w:r>
      <w:proofErr w:type="spellEnd"/>
      <w:r w:rsidRPr="00B53F1A">
        <w:rPr>
          <w:rFonts w:ascii="Times New Roman" w:hAnsi="Times New Roman"/>
          <w:sz w:val="24"/>
          <w:szCs w:val="24"/>
          <w:lang w:eastAsia="hu-HU"/>
        </w:rPr>
        <w:t xml:space="preserve"> Zsuzsa, 20/584-6401, 30-503-8280, </w:t>
      </w:r>
      <w:r w:rsidRPr="00B53F1A">
        <w:rPr>
          <w:rStyle w:val="Hiperhivatkozs"/>
          <w:rFonts w:ascii="Times New Roman" w:hAnsi="Times New Roman"/>
          <w:sz w:val="24"/>
          <w:szCs w:val="24"/>
        </w:rPr>
        <w:t>magyarart@gmail.com</w:t>
      </w:r>
    </w:p>
    <w:p w14:paraId="76757DD4" w14:textId="77777777" w:rsidR="00EB1D0A" w:rsidRPr="00B53F1A" w:rsidRDefault="00EB1D0A" w:rsidP="007D74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  <w:r w:rsidRPr="00B53F1A">
        <w:rPr>
          <w:rFonts w:ascii="Times New Roman" w:hAnsi="Times New Roman"/>
          <w:b/>
          <w:sz w:val="24"/>
          <w:szCs w:val="24"/>
        </w:rPr>
        <w:t xml:space="preserve">Nyugat- Dunántúl </w:t>
      </w:r>
      <w:r w:rsidRPr="00B53F1A">
        <w:rPr>
          <w:rFonts w:ascii="Times New Roman" w:hAnsi="Times New Roman"/>
          <w:bCs/>
          <w:sz w:val="24"/>
          <w:szCs w:val="24"/>
        </w:rPr>
        <w:t xml:space="preserve">– </w:t>
      </w:r>
      <w:r w:rsidRPr="00B53F1A">
        <w:rPr>
          <w:rFonts w:ascii="Times New Roman" w:hAnsi="Times New Roman"/>
          <w:b/>
          <w:sz w:val="24"/>
          <w:szCs w:val="24"/>
        </w:rPr>
        <w:t>Zala Megyei Népművészeti Egyesület</w:t>
      </w:r>
    </w:p>
    <w:p w14:paraId="14692933" w14:textId="77777777" w:rsidR="00EB1D0A" w:rsidRPr="00B53F1A" w:rsidRDefault="00EB1D0A" w:rsidP="007D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8900 Zalaegerszeg, </w:t>
      </w:r>
      <w:proofErr w:type="spellStart"/>
      <w:r w:rsidRPr="00B53F1A">
        <w:rPr>
          <w:rFonts w:ascii="Times New Roman" w:hAnsi="Times New Roman"/>
          <w:bCs/>
          <w:sz w:val="24"/>
          <w:szCs w:val="24"/>
          <w:lang w:eastAsia="hu-HU"/>
        </w:rPr>
        <w:t>Gébárti</w:t>
      </w:r>
      <w:proofErr w:type="spellEnd"/>
      <w:r w:rsidRPr="00B53F1A">
        <w:rPr>
          <w:rFonts w:ascii="Times New Roman" w:hAnsi="Times New Roman"/>
          <w:bCs/>
          <w:sz w:val="24"/>
          <w:szCs w:val="24"/>
          <w:lang w:eastAsia="hu-HU"/>
        </w:rPr>
        <w:t>- tó 15470/A hrsz.</w:t>
      </w:r>
      <w:r w:rsidRPr="00B53F1A">
        <w:rPr>
          <w:rFonts w:ascii="Times New Roman" w:hAnsi="Times New Roman"/>
          <w:sz w:val="24"/>
          <w:szCs w:val="24"/>
        </w:rPr>
        <w:t xml:space="preserve"> </w:t>
      </w:r>
    </w:p>
    <w:p w14:paraId="6ABA1527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sz w:val="24"/>
          <w:szCs w:val="24"/>
        </w:rPr>
        <w:t xml:space="preserve">Kapcsolattartó: </w:t>
      </w:r>
      <w:proofErr w:type="spellStart"/>
      <w:r w:rsidRPr="00B53F1A">
        <w:rPr>
          <w:rFonts w:ascii="Times New Roman" w:hAnsi="Times New Roman"/>
          <w:sz w:val="24"/>
          <w:szCs w:val="24"/>
        </w:rPr>
        <w:t>Devecz</w:t>
      </w:r>
      <w:proofErr w:type="spellEnd"/>
      <w:r w:rsidRPr="00B53F1A">
        <w:rPr>
          <w:rFonts w:ascii="Times New Roman" w:hAnsi="Times New Roman"/>
          <w:sz w:val="24"/>
          <w:szCs w:val="24"/>
        </w:rPr>
        <w:t xml:space="preserve"> Zsuzsi, 70-365-6143, </w:t>
      </w:r>
      <w:hyperlink r:id="rId9" w:history="1">
        <w:r w:rsidRPr="00B53F1A">
          <w:rPr>
            <w:rStyle w:val="Hiperhivatkozs"/>
            <w:rFonts w:ascii="Times New Roman" w:hAnsi="Times New Roman"/>
            <w:sz w:val="24"/>
            <w:szCs w:val="24"/>
          </w:rPr>
          <w:t>zmegyesulet@gmail.com</w:t>
        </w:r>
      </w:hyperlink>
    </w:p>
    <w:p w14:paraId="7FCA697B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Dél-Dunántúl </w:t>
      </w:r>
      <w:r w:rsidRPr="00B53F1A">
        <w:rPr>
          <w:rFonts w:ascii="Times New Roman" w:hAnsi="Times New Roman"/>
          <w:bCs/>
          <w:sz w:val="24"/>
          <w:szCs w:val="24"/>
        </w:rPr>
        <w:t xml:space="preserve">–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Tolna Megyei Népművészeti Egyesület</w:t>
      </w:r>
    </w:p>
    <w:p w14:paraId="133D9E9B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7171 Sióagárd, Zrínyi u. 31.</w:t>
      </w:r>
    </w:p>
    <w:p w14:paraId="1F0B7458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Kapcsolattartó: </w:t>
      </w:r>
      <w:proofErr w:type="spellStart"/>
      <w:r w:rsidRPr="00B53F1A">
        <w:rPr>
          <w:rFonts w:ascii="Times New Roman" w:hAnsi="Times New Roman"/>
          <w:bCs/>
          <w:sz w:val="24"/>
          <w:szCs w:val="24"/>
        </w:rPr>
        <w:t>Komjáthi</w:t>
      </w:r>
      <w:proofErr w:type="spellEnd"/>
      <w:r w:rsidRPr="00B53F1A">
        <w:rPr>
          <w:rFonts w:ascii="Times New Roman" w:hAnsi="Times New Roman"/>
          <w:bCs/>
          <w:sz w:val="24"/>
          <w:szCs w:val="24"/>
        </w:rPr>
        <w:t xml:space="preserve"> Tamásné, 20-946-5617, </w:t>
      </w:r>
      <w:hyperlink r:id="rId10" w:tgtFrame="_blank" w:history="1">
        <w:r w:rsidRPr="00B53F1A">
          <w:rPr>
            <w:rStyle w:val="Hiperhivatkozs"/>
            <w:rFonts w:ascii="Times New Roman" w:hAnsi="Times New Roman"/>
            <w:sz w:val="24"/>
            <w:szCs w:val="24"/>
          </w:rPr>
          <w:t>agnes.komjathi@gmail.com</w:t>
        </w:r>
      </w:hyperlink>
    </w:p>
    <w:p w14:paraId="157B0520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br/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Közép-Magyarország </w:t>
      </w:r>
      <w:r w:rsidRPr="00B53F1A">
        <w:rPr>
          <w:rFonts w:ascii="Times New Roman" w:hAnsi="Times New Roman"/>
          <w:bCs/>
          <w:sz w:val="24"/>
          <w:szCs w:val="24"/>
        </w:rPr>
        <w:t xml:space="preserve">–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Iharos Népművészeti Egyesület</w:t>
      </w:r>
    </w:p>
    <w:p w14:paraId="2B805619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>2461 Tárnok, Ősz u. 28.</w:t>
      </w:r>
    </w:p>
    <w:p w14:paraId="3A01F709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Kapcsolattartó: Kiss Zsuzsanna, 30-364-2490 </w:t>
      </w:r>
      <w:hyperlink r:id="rId11" w:history="1">
        <w:r w:rsidRPr="00B53F1A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kiss.zsuzsanna997@gmail.com</w:t>
        </w:r>
      </w:hyperlink>
      <w:r w:rsidRPr="00B53F1A">
        <w:rPr>
          <w:rFonts w:ascii="Times New Roman" w:hAnsi="Times New Roman"/>
          <w:sz w:val="24"/>
          <w:szCs w:val="24"/>
          <w:lang w:eastAsia="hu-HU"/>
        </w:rPr>
        <w:t xml:space="preserve">; </w:t>
      </w:r>
      <w:proofErr w:type="spellStart"/>
      <w:r w:rsidRPr="00B53F1A">
        <w:rPr>
          <w:rFonts w:ascii="Times New Roman" w:hAnsi="Times New Roman"/>
          <w:sz w:val="24"/>
          <w:szCs w:val="24"/>
          <w:lang w:eastAsia="hu-HU"/>
        </w:rPr>
        <w:t>Dobinszki</w:t>
      </w:r>
      <w:proofErr w:type="spellEnd"/>
      <w:r w:rsidRPr="00B53F1A">
        <w:rPr>
          <w:rFonts w:ascii="Times New Roman" w:hAnsi="Times New Roman"/>
          <w:sz w:val="24"/>
          <w:szCs w:val="24"/>
          <w:lang w:eastAsia="hu-HU"/>
        </w:rPr>
        <w:t xml:space="preserve"> Csilla 20-527-7095, </w:t>
      </w:r>
      <w:r w:rsidRPr="00B53F1A">
        <w:rPr>
          <w:rStyle w:val="Hiperhivatkozs"/>
          <w:rFonts w:ascii="Times New Roman" w:hAnsi="Times New Roman"/>
          <w:sz w:val="24"/>
          <w:szCs w:val="24"/>
        </w:rPr>
        <w:t>csillanemez@gmail.com</w:t>
      </w:r>
    </w:p>
    <w:p w14:paraId="786EDEBF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</w:pPr>
      <w:bookmarkStart w:id="1" w:name="m_-5403711137904864404__Hlk64290590"/>
      <w:bookmarkEnd w:id="1"/>
      <w:r w:rsidRPr="00B53F1A">
        <w:rPr>
          <w:b/>
          <w:bCs/>
        </w:rPr>
        <w:lastRenderedPageBreak/>
        <w:t>Erdély – Erdélyi Hagyományok Háza Alapítvány (</w:t>
      </w:r>
      <w:r w:rsidRPr="00B53F1A">
        <w:t xml:space="preserve">Marosvásárhely, Bolyai utca 11.) </w:t>
      </w:r>
      <w:r w:rsidRPr="00B53F1A">
        <w:rPr>
          <w:b/>
          <w:bCs/>
        </w:rPr>
        <w:t xml:space="preserve">és </w:t>
      </w:r>
      <w:proofErr w:type="spellStart"/>
      <w:r w:rsidRPr="00B53F1A">
        <w:rPr>
          <w:b/>
          <w:bCs/>
        </w:rPr>
        <w:t>Guzsalyas</w:t>
      </w:r>
      <w:proofErr w:type="spellEnd"/>
      <w:r w:rsidRPr="00B53F1A">
        <w:rPr>
          <w:b/>
          <w:bCs/>
        </w:rPr>
        <w:t xml:space="preserve"> Alapítvány </w:t>
      </w:r>
      <w:r w:rsidRPr="00B53F1A">
        <w:t>(Sepsiszentgyörgy, Kós Károly u. 5/A)</w:t>
      </w:r>
    </w:p>
    <w:p w14:paraId="2D5D2360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</w:rPr>
      </w:pPr>
      <w:r w:rsidRPr="00B53F1A">
        <w:rPr>
          <w:rStyle w:val="m-5403711137904864404im"/>
        </w:rPr>
        <w:t xml:space="preserve">Kapcsolattartó: </w:t>
      </w:r>
      <w:r w:rsidRPr="00B53F1A">
        <w:rPr>
          <w:bCs/>
        </w:rPr>
        <w:t xml:space="preserve">Kolozsváron László Eszter, +40756721465, </w:t>
      </w:r>
      <w:hyperlink r:id="rId12" w:history="1">
        <w:r w:rsidRPr="00B53F1A">
          <w:rPr>
            <w:rStyle w:val="Hiperhivatkozs"/>
            <w:bCs/>
          </w:rPr>
          <w:t>laszlo.eszter@ehh.ro</w:t>
        </w:r>
      </w:hyperlink>
      <w:r w:rsidRPr="00B53F1A">
        <w:rPr>
          <w:bCs/>
        </w:rPr>
        <w:t>;</w:t>
      </w:r>
      <w:r w:rsidRPr="00B53F1A">
        <w:t xml:space="preserve"> </w:t>
      </w:r>
      <w:r w:rsidRPr="00B53F1A">
        <w:rPr>
          <w:bCs/>
        </w:rPr>
        <w:t>Sepsiszentgyörgyön Tóth-</w:t>
      </w:r>
      <w:proofErr w:type="spellStart"/>
      <w:r w:rsidRPr="00B53F1A">
        <w:rPr>
          <w:bCs/>
        </w:rPr>
        <w:t>Birtan</w:t>
      </w:r>
      <w:proofErr w:type="spellEnd"/>
      <w:r w:rsidRPr="00B53F1A">
        <w:rPr>
          <w:bCs/>
        </w:rPr>
        <w:t xml:space="preserve"> </w:t>
      </w:r>
      <w:proofErr w:type="spellStart"/>
      <w:r w:rsidRPr="00B53F1A">
        <w:rPr>
          <w:bCs/>
        </w:rPr>
        <w:t>Tinka</w:t>
      </w:r>
      <w:proofErr w:type="spellEnd"/>
      <w:r w:rsidRPr="00B53F1A">
        <w:rPr>
          <w:bCs/>
        </w:rPr>
        <w:t xml:space="preserve">, +40745039168,  </w:t>
      </w:r>
      <w:hyperlink r:id="rId13" w:tgtFrame="_blank" w:history="1">
        <w:r w:rsidRPr="00B53F1A">
          <w:rPr>
            <w:rStyle w:val="Hiperhivatkozs"/>
          </w:rPr>
          <w:t>guzsalyas_alapitvany@yahoo.com</w:t>
        </w:r>
      </w:hyperlink>
    </w:p>
    <w:p w14:paraId="6922DFA2" w14:textId="77777777" w:rsidR="00EB1D0A" w:rsidRPr="00B53F1A" w:rsidRDefault="00EB1D0A" w:rsidP="007D7401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</w:rPr>
      </w:pPr>
    </w:p>
    <w:p w14:paraId="79EA27CF" w14:textId="77777777" w:rsidR="00EB1D0A" w:rsidRPr="00B53F1A" w:rsidRDefault="00EB1D0A" w:rsidP="007D740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70627DD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AZ ORSZÁGOS KIÁLLÍTÁS RENDEZŐI, helyszínei és a legfontosabb időpontok:</w:t>
      </w:r>
      <w:r w:rsidRPr="00B53F1A">
        <w:rPr>
          <w:rFonts w:ascii="Times New Roman" w:hAnsi="Times New Roman"/>
          <w:b/>
          <w:sz w:val="24"/>
          <w:szCs w:val="24"/>
          <w:lang w:eastAsia="hu-HU"/>
        </w:rPr>
        <w:br/>
      </w:r>
    </w:p>
    <w:p w14:paraId="3233FFE9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A legjobb alkotások jutnak tovább a </w:t>
      </w:r>
      <w:r w:rsidRPr="00B53F1A">
        <w:rPr>
          <w:rFonts w:ascii="Times New Roman" w:hAnsi="Times New Roman"/>
          <w:b/>
          <w:sz w:val="24"/>
          <w:szCs w:val="24"/>
          <w:lang w:eastAsia="hu-HU"/>
        </w:rPr>
        <w:t>"Vándorlegény”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Gyermek és Ifjúsági Népi Kézművesek Országos Kiállítására</w:t>
      </w:r>
    </w:p>
    <w:p w14:paraId="0FED5115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1A">
        <w:rPr>
          <w:rFonts w:ascii="Times New Roman" w:hAnsi="Times New Roman"/>
          <w:b/>
          <w:sz w:val="24"/>
          <w:szCs w:val="24"/>
          <w:lang w:eastAsia="hu-HU"/>
        </w:rPr>
        <w:t xml:space="preserve">Országos kiállítás rendezői: - Debreceni Művelődési Központ és Ifjúsági Ház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(Debrecen, 4025 </w:t>
      </w:r>
      <w:proofErr w:type="spellStart"/>
      <w:r w:rsidRPr="00B53F1A">
        <w:rPr>
          <w:rFonts w:ascii="Times New Roman" w:hAnsi="Times New Roman"/>
          <w:bCs/>
          <w:sz w:val="24"/>
          <w:szCs w:val="24"/>
          <w:lang w:eastAsia="hu-HU"/>
        </w:rPr>
        <w:t>Simonffy</w:t>
      </w:r>
      <w:proofErr w:type="spellEnd"/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 u. 21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B53F1A">
        <w:rPr>
          <w:rFonts w:ascii="Times New Roman" w:hAnsi="Times New Roman"/>
          <w:b/>
          <w:bCs/>
          <w:sz w:val="24"/>
          <w:szCs w:val="24"/>
          <w:lang w:eastAsia="hu-HU"/>
        </w:rPr>
        <w:t>és a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53F1A">
        <w:rPr>
          <w:rFonts w:ascii="Times New Roman" w:hAnsi="Times New Roman"/>
          <w:b/>
          <w:sz w:val="24"/>
          <w:szCs w:val="24"/>
          <w:lang w:eastAsia="hu-HU"/>
        </w:rPr>
        <w:t>Kézműves Alapítvány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(Debrecen,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B53F1A">
        <w:rPr>
          <w:rFonts w:ascii="Times New Roman" w:hAnsi="Times New Roman"/>
          <w:sz w:val="24"/>
          <w:szCs w:val="24"/>
        </w:rPr>
        <w:t>4024 Debrecen, Nagy Gál István utca 6.)</w:t>
      </w:r>
    </w:p>
    <w:p w14:paraId="1E4C5864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A régiókból, a régiós szervezetek által érkező kiállítási tárgyak benyújtásának időpontja: </w:t>
      </w:r>
      <w:r w:rsidRPr="00B53F1A">
        <w:rPr>
          <w:rFonts w:ascii="Times New Roman" w:hAnsi="Times New Roman"/>
          <w:sz w:val="24"/>
          <w:szCs w:val="24"/>
          <w:lang w:eastAsia="hu-HU"/>
        </w:rPr>
        <w:t>2022. január 07.</w:t>
      </w:r>
    </w:p>
    <w:p w14:paraId="71E7ABEC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Zsűrizés időpontja: 2022. január 14.</w:t>
      </w:r>
    </w:p>
    <w:p w14:paraId="5FBB7465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Kiállítás megnyitó: </w:t>
      </w:r>
      <w:r w:rsidRPr="00B53F1A">
        <w:rPr>
          <w:rFonts w:ascii="Times New Roman" w:hAnsi="Times New Roman"/>
          <w:bCs/>
          <w:sz w:val="24"/>
          <w:szCs w:val="24"/>
          <w:lang w:eastAsia="hu-HU"/>
        </w:rPr>
        <w:t xml:space="preserve">2022. </w:t>
      </w:r>
      <w:r w:rsidRPr="00B53F1A">
        <w:rPr>
          <w:rFonts w:ascii="Times New Roman" w:hAnsi="Times New Roman"/>
          <w:sz w:val="24"/>
          <w:szCs w:val="24"/>
          <w:lang w:eastAsia="hu-HU"/>
        </w:rPr>
        <w:t>január 23.</w:t>
      </w:r>
    </w:p>
    <w:p w14:paraId="356D23AE" w14:textId="77777777" w:rsidR="00EB1D0A" w:rsidRPr="00B53F1A" w:rsidRDefault="00EB1D0A" w:rsidP="007D74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Kiállítás helyszíne: Kölcsey Központ Bényi Árpád terem, 4026 Debrecen, Hunyadi u. 1-3.</w:t>
      </w:r>
    </w:p>
    <w:p w14:paraId="36FE8DA6" w14:textId="03AFA09A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Kiállítás </w:t>
      </w:r>
      <w:proofErr w:type="gramStart"/>
      <w:r w:rsidRPr="00B53F1A">
        <w:rPr>
          <w:rFonts w:ascii="Times New Roman" w:hAnsi="Times New Roman"/>
          <w:sz w:val="24"/>
          <w:szCs w:val="24"/>
          <w:lang w:eastAsia="hu-HU"/>
        </w:rPr>
        <w:t>nyitva tartása</w:t>
      </w:r>
      <w:proofErr w:type="gramEnd"/>
      <w:r w:rsidRPr="00B53F1A">
        <w:rPr>
          <w:rFonts w:ascii="Times New Roman" w:hAnsi="Times New Roman"/>
          <w:sz w:val="24"/>
          <w:szCs w:val="24"/>
          <w:lang w:eastAsia="hu-HU"/>
        </w:rPr>
        <w:t xml:space="preserve">: 2022. január 23 </w:t>
      </w:r>
      <w:r w:rsidRPr="00B53F1A">
        <w:rPr>
          <w:rFonts w:ascii="Times New Roman" w:hAnsi="Times New Roman"/>
          <w:bCs/>
          <w:sz w:val="24"/>
          <w:szCs w:val="24"/>
        </w:rPr>
        <w:t xml:space="preserve">– </w:t>
      </w:r>
      <w:r w:rsidRPr="00B53F1A">
        <w:rPr>
          <w:rFonts w:ascii="Times New Roman" w:hAnsi="Times New Roman"/>
          <w:sz w:val="24"/>
          <w:szCs w:val="24"/>
          <w:lang w:eastAsia="hu-HU"/>
        </w:rPr>
        <w:t>február 23</w:t>
      </w:r>
      <w:r w:rsidR="00916001">
        <w:rPr>
          <w:rFonts w:ascii="Times New Roman" w:hAnsi="Times New Roman"/>
          <w:sz w:val="24"/>
          <w:szCs w:val="24"/>
          <w:lang w:eastAsia="hu-HU"/>
        </w:rPr>
        <w:t>.</w:t>
      </w:r>
    </w:p>
    <w:p w14:paraId="5E8CDF10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 xml:space="preserve">Kapcsolattartó: Mátrai-Nagy Andrea Bíborka, 30/113- 0755, </w:t>
      </w:r>
      <w:hyperlink r:id="rId14" w:history="1">
        <w:r w:rsidRPr="00B53F1A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mnab@demki.hu</w:t>
        </w:r>
      </w:hyperlink>
      <w:r w:rsidRPr="00B53F1A">
        <w:rPr>
          <w:rFonts w:ascii="Times New Roman" w:hAnsi="Times New Roman"/>
          <w:sz w:val="24"/>
          <w:szCs w:val="24"/>
          <w:u w:val="single"/>
          <w:lang w:eastAsia="hu-HU"/>
        </w:rPr>
        <w:t>;</w:t>
      </w:r>
      <w:r w:rsidRPr="00B53F1A">
        <w:rPr>
          <w:rFonts w:ascii="Times New Roman" w:hAnsi="Times New Roman"/>
          <w:sz w:val="24"/>
          <w:szCs w:val="24"/>
          <w:lang w:eastAsia="hu-HU"/>
        </w:rPr>
        <w:t xml:space="preserve"> Tar Károlyné, 30- 3667774, </w:t>
      </w:r>
      <w:r w:rsidRPr="00B53F1A">
        <w:rPr>
          <w:rStyle w:val="Hiperhivatkozs"/>
          <w:rFonts w:ascii="Times New Roman" w:hAnsi="Times New Roman"/>
          <w:sz w:val="24"/>
          <w:szCs w:val="24"/>
        </w:rPr>
        <w:t>ta</w:t>
      </w:r>
      <w:r w:rsidRPr="00B53F1A">
        <w:rPr>
          <w:rStyle w:val="Hiperhivatkozs"/>
          <w:rFonts w:ascii="Times New Roman" w:hAnsi="Times New Roman"/>
          <w:sz w:val="24"/>
          <w:szCs w:val="24"/>
          <w:lang w:eastAsia="hu-HU"/>
        </w:rPr>
        <w:t>r.</w:t>
      </w:r>
      <w:r w:rsidRPr="00B53F1A">
        <w:rPr>
          <w:rStyle w:val="Hiperhivatkozs"/>
          <w:rFonts w:ascii="Times New Roman" w:hAnsi="Times New Roman"/>
          <w:sz w:val="24"/>
          <w:szCs w:val="24"/>
        </w:rPr>
        <w:t>karoly6@upcmail.hu</w:t>
      </w:r>
    </w:p>
    <w:p w14:paraId="5D5646C5" w14:textId="77777777" w:rsidR="00EB1D0A" w:rsidRPr="00B53F1A" w:rsidRDefault="00EB1D0A" w:rsidP="007D7401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E5EB3A" w14:textId="77777777" w:rsidR="00EB1D0A" w:rsidRPr="00B53F1A" w:rsidRDefault="00EB1D0A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7C7DECFA" w14:textId="77777777" w:rsidR="00EB1D0A" w:rsidRPr="00B53F1A" w:rsidRDefault="00EB1D0A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05F93C05" w14:textId="364491B0" w:rsidR="00EB1D0A" w:rsidRPr="00B53F1A" w:rsidRDefault="00916001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2021. május 17.</w:t>
      </w:r>
    </w:p>
    <w:p w14:paraId="45802F68" w14:textId="77777777" w:rsidR="00EB1D0A" w:rsidRPr="00B53F1A" w:rsidRDefault="00EB1D0A" w:rsidP="00DD137C">
      <w:pPr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61A78D55" w14:textId="5EF93C74" w:rsidR="00EB1D0A" w:rsidRPr="00B53F1A" w:rsidRDefault="00EB1D0A" w:rsidP="00024E8A">
      <w:pPr>
        <w:spacing w:after="0"/>
        <w:jc w:val="right"/>
        <w:rPr>
          <w:rFonts w:ascii="Times New Roman" w:hAnsi="Times New Roman"/>
          <w:sz w:val="24"/>
          <w:szCs w:val="24"/>
          <w:lang w:eastAsia="hu-HU"/>
        </w:rPr>
      </w:pPr>
      <w:r w:rsidRPr="00B53F1A">
        <w:rPr>
          <w:rFonts w:ascii="Times New Roman" w:hAnsi="Times New Roman"/>
          <w:sz w:val="24"/>
          <w:szCs w:val="24"/>
          <w:lang w:eastAsia="hu-HU"/>
        </w:rPr>
        <w:t>A meghirdető szerve</w:t>
      </w:r>
      <w:r w:rsidR="00916001">
        <w:rPr>
          <w:rFonts w:ascii="Times New Roman" w:hAnsi="Times New Roman"/>
          <w:sz w:val="24"/>
          <w:szCs w:val="24"/>
          <w:lang w:eastAsia="hu-HU"/>
        </w:rPr>
        <w:t>zete</w:t>
      </w:r>
      <w:r w:rsidRPr="00B53F1A">
        <w:rPr>
          <w:rFonts w:ascii="Times New Roman" w:hAnsi="Times New Roman"/>
          <w:sz w:val="24"/>
          <w:szCs w:val="24"/>
          <w:lang w:eastAsia="hu-HU"/>
        </w:rPr>
        <w:t>k</w:t>
      </w:r>
    </w:p>
    <w:sectPr w:rsidR="00EB1D0A" w:rsidRPr="00B53F1A" w:rsidSect="00E945D6">
      <w:headerReference w:type="default" r:id="rId15"/>
      <w:pgSz w:w="11906" w:h="16838"/>
      <w:pgMar w:top="225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764B" w14:textId="77777777" w:rsidR="00256EFF" w:rsidRDefault="00256EFF" w:rsidP="00EA0053">
      <w:pPr>
        <w:spacing w:after="0" w:line="240" w:lineRule="auto"/>
      </w:pPr>
      <w:r>
        <w:separator/>
      </w:r>
    </w:p>
  </w:endnote>
  <w:endnote w:type="continuationSeparator" w:id="0">
    <w:p w14:paraId="45253684" w14:textId="77777777" w:rsidR="00256EFF" w:rsidRDefault="00256EFF" w:rsidP="00E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567C" w14:textId="77777777" w:rsidR="00256EFF" w:rsidRDefault="00256EFF" w:rsidP="00EA0053">
      <w:pPr>
        <w:spacing w:after="0" w:line="240" w:lineRule="auto"/>
      </w:pPr>
      <w:r>
        <w:separator/>
      </w:r>
    </w:p>
  </w:footnote>
  <w:footnote w:type="continuationSeparator" w:id="0">
    <w:p w14:paraId="7B5F6E41" w14:textId="77777777" w:rsidR="00256EFF" w:rsidRDefault="00256EFF" w:rsidP="00E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C7F" w14:textId="7431B61B" w:rsidR="00EB1D0A" w:rsidRDefault="007D23A5" w:rsidP="00B53F1A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23B122D6" wp14:editId="4602CAFA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3314700" cy="1183640"/>
          <wp:effectExtent l="0" t="0" r="0" b="0"/>
          <wp:wrapNone/>
          <wp:docPr id="1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74" b="3609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183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s://ssl.gstatic.com/ui/v1/icons/mail/images/cleardot.gif" style="width:1.5pt;height:1.5pt;visibility:visible" o:bullet="t">
        <v:imagedata r:id="rId1" o:title=""/>
      </v:shape>
    </w:pict>
  </w:numPicBullet>
  <w:abstractNum w:abstractNumId="0" w15:restartNumberingAfterBreak="0">
    <w:nsid w:val="04207933"/>
    <w:multiLevelType w:val="hybridMultilevel"/>
    <w:tmpl w:val="D7F0B7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CED"/>
    <w:multiLevelType w:val="hybridMultilevel"/>
    <w:tmpl w:val="171A8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2B3"/>
    <w:multiLevelType w:val="hybridMultilevel"/>
    <w:tmpl w:val="8DFECA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727"/>
    <w:multiLevelType w:val="hybridMultilevel"/>
    <w:tmpl w:val="8732F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071D"/>
    <w:multiLevelType w:val="hybridMultilevel"/>
    <w:tmpl w:val="33ACDAE2"/>
    <w:lvl w:ilvl="0" w:tplc="9170D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60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9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4A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2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2B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60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0A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42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E62A96"/>
    <w:multiLevelType w:val="hybridMultilevel"/>
    <w:tmpl w:val="04CA0A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7A"/>
    <w:rsid w:val="000121A4"/>
    <w:rsid w:val="0001428D"/>
    <w:rsid w:val="00022396"/>
    <w:rsid w:val="00024E8A"/>
    <w:rsid w:val="000355BC"/>
    <w:rsid w:val="000566A9"/>
    <w:rsid w:val="000715E4"/>
    <w:rsid w:val="00072557"/>
    <w:rsid w:val="000A7583"/>
    <w:rsid w:val="000B79EA"/>
    <w:rsid w:val="000C5A32"/>
    <w:rsid w:val="000E0E86"/>
    <w:rsid w:val="000E23B0"/>
    <w:rsid w:val="000E7AE3"/>
    <w:rsid w:val="000F2F34"/>
    <w:rsid w:val="000F56C0"/>
    <w:rsid w:val="000F66F4"/>
    <w:rsid w:val="00102639"/>
    <w:rsid w:val="001045E6"/>
    <w:rsid w:val="00130189"/>
    <w:rsid w:val="0014390C"/>
    <w:rsid w:val="00161501"/>
    <w:rsid w:val="00183E96"/>
    <w:rsid w:val="001C4894"/>
    <w:rsid w:val="00237F64"/>
    <w:rsid w:val="0025313F"/>
    <w:rsid w:val="00256EFF"/>
    <w:rsid w:val="00291617"/>
    <w:rsid w:val="002B0202"/>
    <w:rsid w:val="002C0F43"/>
    <w:rsid w:val="002D21A0"/>
    <w:rsid w:val="002E1295"/>
    <w:rsid w:val="002E33F2"/>
    <w:rsid w:val="002F3FA6"/>
    <w:rsid w:val="00317872"/>
    <w:rsid w:val="00323566"/>
    <w:rsid w:val="0033675C"/>
    <w:rsid w:val="003623C5"/>
    <w:rsid w:val="00370CA2"/>
    <w:rsid w:val="00385021"/>
    <w:rsid w:val="003F1980"/>
    <w:rsid w:val="003F5F10"/>
    <w:rsid w:val="004235B0"/>
    <w:rsid w:val="00441633"/>
    <w:rsid w:val="004505DA"/>
    <w:rsid w:val="00451CEB"/>
    <w:rsid w:val="0047048B"/>
    <w:rsid w:val="00493EA7"/>
    <w:rsid w:val="004A0087"/>
    <w:rsid w:val="004A3459"/>
    <w:rsid w:val="004B5315"/>
    <w:rsid w:val="004D4994"/>
    <w:rsid w:val="004E1EFE"/>
    <w:rsid w:val="00500F92"/>
    <w:rsid w:val="00501443"/>
    <w:rsid w:val="00503DFE"/>
    <w:rsid w:val="00561859"/>
    <w:rsid w:val="00572F24"/>
    <w:rsid w:val="00580CFE"/>
    <w:rsid w:val="00582EE2"/>
    <w:rsid w:val="005863D6"/>
    <w:rsid w:val="005B469D"/>
    <w:rsid w:val="005E6354"/>
    <w:rsid w:val="005F4A77"/>
    <w:rsid w:val="006253A8"/>
    <w:rsid w:val="00633B5E"/>
    <w:rsid w:val="00634854"/>
    <w:rsid w:val="00636FD9"/>
    <w:rsid w:val="006466E5"/>
    <w:rsid w:val="006C5317"/>
    <w:rsid w:val="0071365B"/>
    <w:rsid w:val="00720898"/>
    <w:rsid w:val="00722F70"/>
    <w:rsid w:val="00746FA4"/>
    <w:rsid w:val="007476DD"/>
    <w:rsid w:val="00767DEA"/>
    <w:rsid w:val="00782844"/>
    <w:rsid w:val="007C30E0"/>
    <w:rsid w:val="007C3DE9"/>
    <w:rsid w:val="007C4BAF"/>
    <w:rsid w:val="007D23A5"/>
    <w:rsid w:val="007D2C2A"/>
    <w:rsid w:val="007D6784"/>
    <w:rsid w:val="007D7401"/>
    <w:rsid w:val="007E1177"/>
    <w:rsid w:val="008828FD"/>
    <w:rsid w:val="008926DF"/>
    <w:rsid w:val="008C3AC0"/>
    <w:rsid w:val="00916001"/>
    <w:rsid w:val="00940D8C"/>
    <w:rsid w:val="009500BD"/>
    <w:rsid w:val="0097792C"/>
    <w:rsid w:val="009810D8"/>
    <w:rsid w:val="009B24C8"/>
    <w:rsid w:val="009C060C"/>
    <w:rsid w:val="009D5D38"/>
    <w:rsid w:val="00A26E93"/>
    <w:rsid w:val="00A456A6"/>
    <w:rsid w:val="00A51182"/>
    <w:rsid w:val="00A60C07"/>
    <w:rsid w:val="00A840A2"/>
    <w:rsid w:val="00A86042"/>
    <w:rsid w:val="00A86FAB"/>
    <w:rsid w:val="00A913DA"/>
    <w:rsid w:val="00AB407D"/>
    <w:rsid w:val="00AE6E0C"/>
    <w:rsid w:val="00B1521E"/>
    <w:rsid w:val="00B210F9"/>
    <w:rsid w:val="00B47288"/>
    <w:rsid w:val="00B5103F"/>
    <w:rsid w:val="00B53F1A"/>
    <w:rsid w:val="00B75BE9"/>
    <w:rsid w:val="00B775F9"/>
    <w:rsid w:val="00B81544"/>
    <w:rsid w:val="00BD0546"/>
    <w:rsid w:val="00C07622"/>
    <w:rsid w:val="00C11DE6"/>
    <w:rsid w:val="00C24817"/>
    <w:rsid w:val="00C47060"/>
    <w:rsid w:val="00C51AF0"/>
    <w:rsid w:val="00C644FA"/>
    <w:rsid w:val="00C901BA"/>
    <w:rsid w:val="00CA4438"/>
    <w:rsid w:val="00CD07FB"/>
    <w:rsid w:val="00CE076E"/>
    <w:rsid w:val="00CE6326"/>
    <w:rsid w:val="00D117A9"/>
    <w:rsid w:val="00D20338"/>
    <w:rsid w:val="00D400E0"/>
    <w:rsid w:val="00D469C9"/>
    <w:rsid w:val="00D71904"/>
    <w:rsid w:val="00DA6E22"/>
    <w:rsid w:val="00DD137C"/>
    <w:rsid w:val="00DE2B89"/>
    <w:rsid w:val="00DE2EE5"/>
    <w:rsid w:val="00DF2E98"/>
    <w:rsid w:val="00E13B3C"/>
    <w:rsid w:val="00E30365"/>
    <w:rsid w:val="00E4124C"/>
    <w:rsid w:val="00E52143"/>
    <w:rsid w:val="00E62797"/>
    <w:rsid w:val="00E67D26"/>
    <w:rsid w:val="00E859E0"/>
    <w:rsid w:val="00E945D6"/>
    <w:rsid w:val="00EA0053"/>
    <w:rsid w:val="00EB1D0A"/>
    <w:rsid w:val="00EE1C98"/>
    <w:rsid w:val="00F3457A"/>
    <w:rsid w:val="00F478DC"/>
    <w:rsid w:val="00F53E41"/>
    <w:rsid w:val="00F963D0"/>
    <w:rsid w:val="00FD2BC8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07F48"/>
  <w15:docId w15:val="{E53F95FA-84B7-4432-9F94-26F7006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1BA"/>
    <w:pPr>
      <w:spacing w:after="200" w:line="276" w:lineRule="auto"/>
    </w:pPr>
    <w:rPr>
      <w:lang w:eastAsia="en-US"/>
    </w:rPr>
  </w:style>
  <w:style w:type="paragraph" w:styleId="Cmsor3">
    <w:name w:val="heading 3"/>
    <w:basedOn w:val="Norml"/>
    <w:link w:val="Cmsor3Char"/>
    <w:uiPriority w:val="99"/>
    <w:qFormat/>
    <w:locked/>
    <w:rsid w:val="004235B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A3459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hivatkozs">
    <w:name w:val="Hyperlink"/>
    <w:basedOn w:val="Bekezdsalapbettpusa"/>
    <w:uiPriority w:val="99"/>
    <w:semiHidden/>
    <w:rsid w:val="00F3457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33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im">
    <w:name w:val="im"/>
    <w:basedOn w:val="Bekezdsalapbettpusa"/>
    <w:uiPriority w:val="99"/>
    <w:rsid w:val="002E1295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A26E93"/>
    <w:rPr>
      <w:rFonts w:cs="Times New Roman"/>
      <w:b/>
      <w:bCs/>
    </w:rPr>
  </w:style>
  <w:style w:type="character" w:customStyle="1" w:styleId="m-5403711137904864404im">
    <w:name w:val="m_-5403711137904864404im"/>
    <w:basedOn w:val="Bekezdsalapbettpusa"/>
    <w:uiPriority w:val="99"/>
    <w:rsid w:val="005B469D"/>
    <w:rPr>
      <w:rFonts w:cs="Times New Roman"/>
    </w:rPr>
  </w:style>
  <w:style w:type="character" w:customStyle="1" w:styleId="gd">
    <w:name w:val="gd"/>
    <w:basedOn w:val="Bekezdsalapbettpusa"/>
    <w:uiPriority w:val="99"/>
    <w:rsid w:val="004235B0"/>
    <w:rPr>
      <w:rFonts w:cs="Times New Roman"/>
    </w:rPr>
  </w:style>
  <w:style w:type="character" w:customStyle="1" w:styleId="g3">
    <w:name w:val="g3"/>
    <w:basedOn w:val="Bekezdsalapbettpusa"/>
    <w:uiPriority w:val="99"/>
    <w:rsid w:val="004235B0"/>
    <w:rPr>
      <w:rFonts w:cs="Times New Roman"/>
    </w:rPr>
  </w:style>
  <w:style w:type="character" w:customStyle="1" w:styleId="hb">
    <w:name w:val="hb"/>
    <w:basedOn w:val="Bekezdsalapbettpusa"/>
    <w:uiPriority w:val="99"/>
    <w:rsid w:val="004235B0"/>
    <w:rPr>
      <w:rFonts w:cs="Times New Roman"/>
    </w:rPr>
  </w:style>
  <w:style w:type="character" w:customStyle="1" w:styleId="g2">
    <w:name w:val="g2"/>
    <w:basedOn w:val="Bekezdsalapbettpusa"/>
    <w:uiPriority w:val="99"/>
    <w:rsid w:val="004235B0"/>
    <w:rPr>
      <w:rFonts w:cs="Times New Roman"/>
    </w:rPr>
  </w:style>
  <w:style w:type="character" w:styleId="Kiemels">
    <w:name w:val="Emphasis"/>
    <w:basedOn w:val="Bekezdsalapbettpusa"/>
    <w:uiPriority w:val="99"/>
    <w:qFormat/>
    <w:locked/>
    <w:rsid w:val="00EE1C98"/>
    <w:rPr>
      <w:rFonts w:cs="Times New Roman"/>
      <w:i/>
      <w:iCs/>
    </w:rPr>
  </w:style>
  <w:style w:type="paragraph" w:styleId="Szvegtrzs">
    <w:name w:val="Body Text"/>
    <w:basedOn w:val="Norml"/>
    <w:link w:val="SzvegtrzsChar"/>
    <w:uiPriority w:val="99"/>
    <w:rsid w:val="002E33F2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rsid w:val="00451CEB"/>
    <w:rPr>
      <w:rFonts w:cs="Times New Roman"/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rsid w:val="00EA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A0053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EA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A005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4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95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951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64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66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muv93@gmail.com" TargetMode="External"/><Relationship Id="rId13" Type="http://schemas.openxmlformats.org/officeDocument/2006/relationships/hyperlink" Target="mailto:guzsalyas_alapitvan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yofolk@gmail.com" TargetMode="External"/><Relationship Id="rId12" Type="http://schemas.openxmlformats.org/officeDocument/2006/relationships/hyperlink" Target="mailto:laszlo.eszter@ehh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ss.zsuzsanna997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gnes.komjat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megyesulet@gmail.com" TargetMode="External"/><Relationship Id="rId14" Type="http://schemas.openxmlformats.org/officeDocument/2006/relationships/hyperlink" Target="mailto:mnab@demk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HP01</dc:creator>
  <cp:keywords/>
  <dc:description/>
  <cp:lastModifiedBy>User</cp:lastModifiedBy>
  <cp:revision>5</cp:revision>
  <dcterms:created xsi:type="dcterms:W3CDTF">2021-04-14T13:55:00Z</dcterms:created>
  <dcterms:modified xsi:type="dcterms:W3CDTF">2021-05-17T11:54:00Z</dcterms:modified>
</cp:coreProperties>
</file>